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30DF" w14:textId="230BA0B2" w:rsidR="00BD37A6" w:rsidRDefault="00BD37A6" w:rsidP="00BD3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begin"/>
      </w: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instrText xml:space="preserve"> HYPERLINK "https://sch46.edusev.ru/activity/semejnye_sovety" </w:instrText>
      </w: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separate"/>
      </w:r>
      <w:r w:rsidRPr="00BD37A6">
        <w:rPr>
          <w:rFonts w:ascii="Times New Roman" w:eastAsia="Times New Roman" w:hAnsi="Times New Roman" w:cs="Times New Roman"/>
          <w:b/>
          <w:bCs/>
          <w:color w:val="386BA8"/>
          <w:sz w:val="28"/>
          <w:szCs w:val="28"/>
          <w:lang w:eastAsia="ru-RU"/>
        </w:rPr>
        <w:t>Семейные советы</w:t>
      </w: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end"/>
      </w:r>
    </w:p>
    <w:p w14:paraId="7DECD29F" w14:textId="2C219D4C" w:rsidR="00BD37A6" w:rsidRPr="00BD37A6" w:rsidRDefault="00BD37A6" w:rsidP="00BD3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Виктимное</w:t>
      </w:r>
      <w:proofErr w:type="spellEnd"/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поведение подростков: причины, профилактика</w:t>
      </w: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14:paraId="4FD46173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Виктимное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поведение представляет собой совокупность приобретенных человеком физических, психических и социальных черт и признаков, повышающих вероятность превращения его в жертву преступления или деструктивных действий. А.В. Мудрик привел определение понятию виктимности: «Виктимность – субъективная предрасположенность человека стать жертвой тех или иных обстоятельств» и указал, что «повышенная виктимность несовершеннолетних определяется не только их психофизическими качествами, но и их социальными ролями, местом в системе социальных отношений, положением, которое они занимают в семье» [4, с.23]. Люди, рискующие оказаться в положении </w:t>
      </w:r>
      <w:proofErr w:type="gram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жертвы,  демонстрируют</w:t>
      </w:r>
      <w:proofErr w:type="gram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разные виды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виктимного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поведения: агрессивным поведением вызывающе провоцируют преступника; пассивно подчиняются насилию; проявляют невнимательность или  абсолютное непонимание хитростей преступника [6, с.88]. Главный признак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виктимного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– это осуществление определенных действий или бездействий, которые способствуют тому, что человек или ребенок оказывается в роли потерпевшего (жертвы).</w:t>
      </w:r>
    </w:p>
    <w:p w14:paraId="21AB5671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Самый уязвимый возраст, когда дети попадают в различные трудные жизненные ситуации – подростковый. Это тот возраст, когда при отсутствии значительного жизненного опыта подросток должен решать самые различные задачи: освобождение от опеки взрослых, взаимоотношения с лицами другого пола, сверстниками, к определённому времени возникает проблема выбора профессии. Именно в этот период наиболее активно формируется личность.</w:t>
      </w:r>
    </w:p>
    <w:p w14:paraId="451FEDF0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Важнейшим аспектом повышенной виктимности подростков является негативное воздействие взрослых на их психику, телевидения, групп сверстников, формирующих у них антиобщественную установку личности. Результаты такого негативного воздействия нередко приводят подростка к совершению асоциальных поступков, а также могут поставить его в положение жертвы.</w:t>
      </w:r>
    </w:p>
    <w:p w14:paraId="74F7F590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Психофизические особенности детского и подросткового возраста – любопытство, жажда приключений, доверчивость, внушаемость, неумение приспособиться к условиям, в которых возникает необходимость находиться, беспомощность в конфликтных жизненных ситуациях, а в ряде случаев и просто физическая слабость, обуславливают повышенную виктимность этой возрастной группы. В связи с этим у подростков возникает множество проблем, с которыми самостоятельно справиться «на входе» в самостоятельную жизнь многие молодые люди не могут [5, с.96].</w:t>
      </w:r>
    </w:p>
    <w:p w14:paraId="67948C4C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Установлено, что жертвами преступлений чаще становятся люди молодые, не обладающие опытом жизни, некомпетентные в вопросах причин и условий совершения преступлений, пренебрегающие предупреждениями, плохо разбирающиеся в людях, неосторожные, неосмотрительные, рискованные, азартные и др.</w:t>
      </w:r>
    </w:p>
    <w:p w14:paraId="48D72A88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Фактором виктимизации человека любого возраста, может стать семья. Склонность к асоциальному образу жизни, противоправному или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саморазрушительному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поведению может передаваться </w:t>
      </w:r>
      <w:proofErr w:type="gram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наследств</w:t>
      </w:r>
      <w:proofErr w:type="gram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личностном уровне предрасположенность к тому, чтобы стать жертвой неблагоприятных условий социализации, зависит от личностных характеристик, которые могут способствовать или препятствовать виктимизации человека. К таковым характеристикам, в частности, можно отнести степень устойчивости и меру гибкости человека, развитость у него рефлексии,  саморегуляции, его ценностные ориентации и т.д. [6, с.55] Таким образом, можно выделить характерные особенности подросткового возраста: эмоциональная незрелость, недостаточное 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самоутвердиться и стать взрослым. Все это в подростковом возрасте повышает риск стать жертвой неблагоприятных условий социализации. Для того чтобы приостановить рост жертв неблагоприятных условий социализации необходима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виктимологическая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профилактика населения, в особенности подростков. </w:t>
      </w:r>
    </w:p>
    <w:p w14:paraId="018784F8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составляющие виктимности подростков:   </w:t>
      </w:r>
    </w:p>
    <w:p w14:paraId="4704BE3D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Возрастные особенности психического и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психосексуального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подросткового возраста в виде становления платонического, эротического или сексуального либидо в сочетании с излишней доверчивостью, недостаточной критичностью.</w:t>
      </w:r>
    </w:p>
    <w:p w14:paraId="1C030115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Такие индивидуально-психологические особенности личности, как неадекватная самооценка, высокие показатели по уровню тревожности, эмоциональная неустойчивость, высокая степень нервно-психической напряженности.</w:t>
      </w:r>
    </w:p>
    <w:p w14:paraId="3A4D362E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структуре личности: социальная робость, низкая способность к интеграции поведения и высокая степень конформности.</w:t>
      </w:r>
    </w:p>
    <w:p w14:paraId="3F245B5A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ситуации конфликта тенденция «ухода в себя» с целью смягчения эмоционального дискомфорта.</w:t>
      </w:r>
    </w:p>
    <w:p w14:paraId="70D160F6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Низкий уровень сексуальной просвещенности.</w:t>
      </w:r>
    </w:p>
    <w:p w14:paraId="2B81B255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Нервно-психические расстройства (олигофрения, расстройства личности – психопатии, последствия органического поражения головного мозга и пр.).</w:t>
      </w:r>
    </w:p>
    <w:p w14:paraId="29A32F30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Безнадзорность, заброшенность и эмоциональное отвержение, недостаточный уход и недостаток эмоционального тепла, а также отставание в психофизическом развитии, легкая внушаемость, неспособность оценить степень опасности и сопротивляться насилию.</w:t>
      </w:r>
    </w:p>
    <w:p w14:paraId="745602C6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8</w:t>
      </w: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Условия жестокого обращения в семье, враждебное восприятие мира, готовность быть жертвами насилия со стороны сильных и самим проявлять его в отношении слабых.</w:t>
      </w:r>
    </w:p>
    <w:p w14:paraId="22B56AEE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Профилактика </w:t>
      </w:r>
      <w:proofErr w:type="spellStart"/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виктимного</w:t>
      </w:r>
      <w:proofErr w:type="spellEnd"/>
      <w:r w:rsidRPr="00BD3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поведения детей и подростков:</w:t>
      </w:r>
    </w:p>
    <w:p w14:paraId="24D3EFD3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 деструктивных семей и работа с ними.</w:t>
      </w:r>
    </w:p>
    <w:p w14:paraId="71A43071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Диагностика индивидуально-психологических черт личности подростков с целью выявления «группы риска», подверженности виктимизации.</w:t>
      </w:r>
    </w:p>
    <w:p w14:paraId="42E34122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Профилактика употребления спиртных напитков и ПАВ у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несовершенннолетних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346865A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Правильное и своевременное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полоролевое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воспитание. Формирование у детей знаний в области взаимоотношения полов, морально-нравственных принципов.</w:t>
      </w:r>
    </w:p>
    <w:p w14:paraId="639CEBBB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коммуникативных навыков, приемлемых форм и стереотипов безопасного поведения в различных ситуациях.</w:t>
      </w:r>
    </w:p>
    <w:p w14:paraId="160C5840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Просвещение обучающихся и родителей о наиболее распространенных преступлениях, связанных с посягательством на жизнь и достоинство граждан, обстоятельствах возникновения криминальных ситуаций, эффективных способах выхода из них, особенностях поведения преступников (с привлечением сотрудников ПДН).</w:t>
      </w:r>
    </w:p>
    <w:p w14:paraId="72A257A1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Разъяснительные беседы и психологические тренинги, направленные на обучение способам предупреждения противоправных действий и выработку стратегий поведения в угрожающих жизни ситуациях.</w:t>
      </w:r>
    </w:p>
    <w:p w14:paraId="5908A729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досуга детей и подростков во внеурочное время.</w:t>
      </w:r>
    </w:p>
    <w:p w14:paraId="3C01AA7C" w14:textId="77777777" w:rsidR="00BD37A6" w:rsidRPr="00BD37A6" w:rsidRDefault="00BD37A6" w:rsidP="00BD3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Самое главное в профилактике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виктимного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поведения детей и подростков </w:t>
      </w:r>
      <w:proofErr w:type="gram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</w:t>
      </w:r>
      <w:proofErr w:type="gram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грамотное воспитание и благоприятная психологическая среда развития ребенка в семье. Ведь семья </w:t>
      </w:r>
      <w:proofErr w:type="gram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</w:t>
      </w:r>
      <w:proofErr w:type="gram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первый институт социализации будущей взрослой личности, но и микромир, "среда обитания" ребенка. И при правильной ее организации риски виктимизации будет сведен к минимуму.</w:t>
      </w:r>
    </w:p>
    <w:p w14:paraId="26F621AD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Педагог-психолог </w:t>
      </w:r>
      <w:proofErr w:type="spellStart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Бигун</w:t>
      </w:r>
      <w:proofErr w:type="spellEnd"/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Е.С.</w:t>
      </w:r>
    </w:p>
    <w:p w14:paraId="4B76C064" w14:textId="77777777" w:rsidR="00BD37A6" w:rsidRPr="00BD37A6" w:rsidRDefault="00BD37A6" w:rsidP="00BD37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37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1ED8E47" w14:textId="77777777" w:rsidR="000B7819" w:rsidRPr="00BD37A6" w:rsidRDefault="000B7819" w:rsidP="000B78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80A91" w14:textId="77777777" w:rsidR="00AC0D4A" w:rsidRPr="00BD37A6" w:rsidRDefault="00AC0D4A" w:rsidP="000B78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A2F2B" w14:textId="77777777" w:rsidR="00AC0D4A" w:rsidRPr="00BD37A6" w:rsidRDefault="00AC0D4A" w:rsidP="000B78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D4A" w:rsidRPr="00BD37A6" w:rsidSect="00BD37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3E26"/>
    <w:multiLevelType w:val="multilevel"/>
    <w:tmpl w:val="1600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158B1"/>
    <w:multiLevelType w:val="multilevel"/>
    <w:tmpl w:val="A40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19"/>
    <w:rsid w:val="000B7819"/>
    <w:rsid w:val="006C77EC"/>
    <w:rsid w:val="00AC0D4A"/>
    <w:rsid w:val="00BD37A6"/>
    <w:rsid w:val="00C4488A"/>
    <w:rsid w:val="00E00B67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453B"/>
  <w15:docId w15:val="{8063BB72-C0E8-489C-80C5-9A6B6DA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C0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0D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 Бирюковых</cp:lastModifiedBy>
  <cp:revision>5</cp:revision>
  <cp:lastPrinted>2020-08-13T10:56:00Z</cp:lastPrinted>
  <dcterms:created xsi:type="dcterms:W3CDTF">2020-08-13T06:50:00Z</dcterms:created>
  <dcterms:modified xsi:type="dcterms:W3CDTF">2020-08-14T22:47:00Z</dcterms:modified>
</cp:coreProperties>
</file>